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3" w:rsidRDefault="00FB71D3" w:rsidP="00FB71D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Request for a review of M</w:t>
      </w:r>
      <w:r w:rsidR="00F25CF1"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arking</w:t>
      </w:r>
      <w:r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 xml:space="preserve"> and Payment</w:t>
      </w:r>
      <w:r w:rsidR="00F25CF1"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 xml:space="preserve"> of a</w:t>
      </w:r>
    </w:p>
    <w:p w:rsidR="00F25CF1" w:rsidRPr="00FB71D3" w:rsidRDefault="00F25CF1" w:rsidP="00FB71D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</w:pPr>
      <w:r w:rsidRPr="00FB71D3">
        <w:rPr>
          <w:rFonts w:ascii="Gill Sans MT" w:eastAsia="Times New Roman" w:hAnsi="Gill Sans MT" w:cs="Arial"/>
          <w:b/>
          <w:bCs/>
          <w:color w:val="000000"/>
          <w:sz w:val="32"/>
          <w:szCs w:val="32"/>
          <w:lang w:eastAsia="en-GB"/>
        </w:rPr>
        <w:t>Non-Examination Assessment</w:t>
      </w:r>
      <w:bookmarkStart w:id="0" w:name="_GoBack"/>
      <w:bookmarkEnd w:id="0"/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b/>
          <w:bCs/>
          <w:color w:val="000000"/>
          <w:lang w:eastAsia="en-GB"/>
        </w:rPr>
        <w:t>Please return this form to Mrs Farman, Examinations’ Officer.</w:t>
      </w:r>
    </w:p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Student Name</w:t>
      </w:r>
      <w:proofErr w:type="gramStart"/>
      <w:r w:rsidRPr="00296850">
        <w:rPr>
          <w:rFonts w:ascii="Gill Sans MT" w:eastAsia="Times New Roman" w:hAnsi="Gill Sans MT" w:cs="Arial"/>
          <w:color w:val="000000"/>
          <w:lang w:eastAsia="en-GB"/>
        </w:rPr>
        <w:t>:......................</w:t>
      </w:r>
      <w:r w:rsidR="00D04138">
        <w:rPr>
          <w:rFonts w:ascii="Gill Sans MT" w:eastAsia="Times New Roman" w:hAnsi="Gill Sans MT" w:cs="Arial"/>
          <w:color w:val="000000"/>
          <w:lang w:eastAsia="en-GB"/>
        </w:rPr>
        <w:t>........................................</w:t>
      </w:r>
      <w:proofErr w:type="gramEnd"/>
      <w:r w:rsidR="00D04138">
        <w:rPr>
          <w:rFonts w:ascii="Gill Sans MT" w:eastAsia="Times New Roman" w:hAnsi="Gill Sans MT" w:cs="Arial"/>
          <w:color w:val="000000"/>
          <w:lang w:eastAsia="en-GB"/>
        </w:rPr>
        <w:tab/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Tutor Group</w:t>
      </w:r>
      <w:proofErr w:type="gramStart"/>
      <w:r w:rsidRPr="00296850">
        <w:rPr>
          <w:rFonts w:ascii="Gill Sans MT" w:eastAsia="Times New Roman" w:hAnsi="Gill Sans MT" w:cs="Arial"/>
          <w:color w:val="000000"/>
          <w:lang w:eastAsia="en-GB"/>
        </w:rPr>
        <w:t>:.............................</w:t>
      </w:r>
      <w:proofErr w:type="gramEnd"/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Subject</w:t>
      </w:r>
      <w:proofErr w:type="gramStart"/>
      <w:r w:rsidRPr="00296850">
        <w:rPr>
          <w:rFonts w:ascii="Gill Sans MT" w:eastAsia="Times New Roman" w:hAnsi="Gill Sans MT" w:cs="Arial"/>
          <w:color w:val="000000"/>
          <w:lang w:eastAsia="en-GB"/>
        </w:rPr>
        <w:t>:...................................................................</w:t>
      </w:r>
      <w:proofErr w:type="gramEnd"/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Details of Non-Examination Assessment to be reviewed: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Cost of review</w:t>
      </w: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fee for each review will be £50. Please make cheques payable to </w:t>
      </w:r>
      <w:proofErr w:type="spellStart"/>
      <w:r w:rsidRPr="00296850">
        <w:rPr>
          <w:rFonts w:ascii="Gill Sans MT" w:eastAsia="Times New Roman" w:hAnsi="Gill Sans MT" w:cs="Times New Roman"/>
          <w:sz w:val="24"/>
          <w:szCs w:val="24"/>
          <w:lang w:eastAsia="en-GB"/>
        </w:rPr>
        <w:t>Gillotts</w:t>
      </w:r>
      <w:proofErr w:type="spellEnd"/>
      <w:r w:rsidRPr="002968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School.</w:t>
      </w: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lang w:eastAsia="en-GB"/>
        </w:rPr>
      </w:pPr>
    </w:p>
    <w:p w:rsidR="00296850" w:rsidRPr="00296850" w:rsidRDefault="00296850" w:rsidP="00F25CF1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b/>
          <w:bCs/>
          <w:color w:val="000000"/>
          <w:lang w:eastAsia="en-GB"/>
        </w:rPr>
        <w:t>Reason for review request: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2556"/>
      </w:tblGrid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b/>
                <w:bCs/>
                <w:color w:val="000000"/>
                <w:lang w:eastAsia="en-GB"/>
              </w:rPr>
              <w:t>Reason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b/>
                <w:bCs/>
                <w:color w:val="000000"/>
                <w:lang w:eastAsia="en-GB"/>
              </w:rPr>
              <w:t>Tick to indicate reason</w:t>
            </w: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An administrative error (e.g. marks incorrectly added up)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 failure to apply the marking criteria accurately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F25CF1" w:rsidRPr="00296850" w:rsidTr="00F25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296850">
              <w:rPr>
                <w:rFonts w:ascii="Gill Sans MT" w:eastAsia="Times New Roman" w:hAnsi="Gill Sans MT" w:cs="Arial"/>
                <w:color w:val="000000"/>
                <w:lang w:eastAsia="en-GB"/>
              </w:rPr>
              <w:t>An unreasonable exercise of academic judgement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F1" w:rsidRPr="00296850" w:rsidRDefault="00F25CF1" w:rsidP="00F25CF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Please provide further details of your reason for a review of marking to support your child’s application: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................................................................................................................................................</w:t>
      </w:r>
    </w:p>
    <w:p w:rsidR="00F25CF1" w:rsidRPr="00296850" w:rsidRDefault="00F25CF1" w:rsidP="00F25CF1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Parent Signature</w:t>
      </w:r>
      <w:proofErr w:type="gramStart"/>
      <w:r w:rsidRPr="00296850">
        <w:rPr>
          <w:rFonts w:ascii="Gill Sans MT" w:eastAsia="Times New Roman" w:hAnsi="Gill Sans MT" w:cs="Arial"/>
          <w:color w:val="000000"/>
          <w:lang w:eastAsia="en-GB"/>
        </w:rPr>
        <w:t>:</w:t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.......................................................</w:t>
      </w:r>
      <w:proofErr w:type="gramEnd"/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296850">
        <w:rPr>
          <w:rFonts w:ascii="Gill Sans MT" w:eastAsia="Times New Roman" w:hAnsi="Gill Sans MT" w:cs="Arial"/>
          <w:color w:val="000000"/>
          <w:lang w:eastAsia="en-GB"/>
        </w:rPr>
        <w:t>Student Signature</w:t>
      </w:r>
      <w:proofErr w:type="gramStart"/>
      <w:r w:rsidRPr="00296850">
        <w:rPr>
          <w:rFonts w:ascii="Gill Sans MT" w:eastAsia="Times New Roman" w:hAnsi="Gill Sans MT" w:cs="Arial"/>
          <w:color w:val="000000"/>
          <w:lang w:eastAsia="en-GB"/>
        </w:rPr>
        <w:t>:</w:t>
      </w:r>
      <w:r w:rsidRPr="00296850">
        <w:rPr>
          <w:rFonts w:ascii="Gill Sans MT" w:eastAsia="Times New Roman" w:hAnsi="Gill Sans MT" w:cs="Arial"/>
          <w:color w:val="000000"/>
          <w:lang w:eastAsia="en-GB"/>
        </w:rPr>
        <w:tab/>
        <w:t>.......................................................</w:t>
      </w:r>
      <w:proofErr w:type="gramEnd"/>
    </w:p>
    <w:p w:rsidR="00F25CF1" w:rsidRPr="00296850" w:rsidRDefault="00F25CF1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25CF1" w:rsidRPr="00296850" w:rsidRDefault="00296850" w:rsidP="00F25CF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/>
          <w:lang w:eastAsia="en-GB"/>
        </w:rPr>
        <w:t>Date</w:t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>
        <w:rPr>
          <w:rFonts w:ascii="Gill Sans MT" w:eastAsia="Times New Roman" w:hAnsi="Gill Sans MT" w:cs="Arial"/>
          <w:color w:val="000000"/>
          <w:lang w:eastAsia="en-GB"/>
        </w:rPr>
        <w:tab/>
      </w:r>
      <w:r w:rsidR="00F25CF1" w:rsidRPr="00296850">
        <w:rPr>
          <w:rFonts w:ascii="Gill Sans MT" w:eastAsia="Times New Roman" w:hAnsi="Gill Sans MT" w:cs="Arial"/>
          <w:color w:val="000000"/>
          <w:lang w:eastAsia="en-GB"/>
        </w:rPr>
        <w:t>.......................................................</w:t>
      </w:r>
    </w:p>
    <w:sectPr w:rsidR="00F25CF1" w:rsidRPr="0029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F1"/>
    <w:rsid w:val="00106BD5"/>
    <w:rsid w:val="00296850"/>
    <w:rsid w:val="00377AD7"/>
    <w:rsid w:val="009C442A"/>
    <w:rsid w:val="00D04138"/>
    <w:rsid w:val="00F25CF1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A677"/>
  <w15:chartTrackingRefBased/>
  <w15:docId w15:val="{137409D5-59BA-4290-BC1D-BEFA223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BAB3B4DC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6</cp:revision>
  <dcterms:created xsi:type="dcterms:W3CDTF">2019-03-25T11:16:00Z</dcterms:created>
  <dcterms:modified xsi:type="dcterms:W3CDTF">2019-03-25T11:57:00Z</dcterms:modified>
</cp:coreProperties>
</file>